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EF22" w14:textId="77777777" w:rsidR="00280AA6" w:rsidRDefault="00280AA6" w:rsidP="00280A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BFE961" w14:textId="77777777" w:rsidR="00280AA6" w:rsidRDefault="00280AA6" w:rsidP="00280A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6691C28" w14:textId="77777777" w:rsidR="00280AA6" w:rsidRDefault="00280AA6" w:rsidP="00280AA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3BBBDBA" wp14:editId="646A6E3F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165A" w14:textId="77777777" w:rsidR="00280AA6" w:rsidRDefault="00280AA6" w:rsidP="00280AA6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5E86326" w14:textId="77777777" w:rsidR="00280AA6" w:rsidRDefault="00280AA6" w:rsidP="00280AA6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14:paraId="3F306439" w14:textId="77777777" w:rsidR="00280AA6" w:rsidRPr="008477BE" w:rsidRDefault="00280AA6" w:rsidP="00280AA6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สำนักงานส่งเสริมการปกครองท้องถิ่นจังหวัดทุกจังหวัด</w:t>
      </w:r>
    </w:p>
    <w:p w14:paraId="3E81BA1F" w14:textId="77777777" w:rsidR="00280AA6" w:rsidRDefault="00280AA6" w:rsidP="00280AA6">
      <w:pPr>
        <w:rPr>
          <w:rFonts w:ascii="TH SarabunIT๙" w:hAnsi="TH SarabunIT๙" w:cs="TH SarabunIT๙"/>
          <w:sz w:val="32"/>
          <w:szCs w:val="32"/>
        </w:rPr>
      </w:pPr>
    </w:p>
    <w:p w14:paraId="11CE01D2" w14:textId="77777777" w:rsidR="00280AA6" w:rsidRPr="00841126" w:rsidRDefault="00280AA6" w:rsidP="00280AA6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1126">
        <w:rPr>
          <w:rFonts w:ascii="TH SarabunIT๙" w:hAnsi="TH SarabunIT๙" w:cs="TH SarabunIT๙"/>
          <w:spacing w:val="-4"/>
          <w:sz w:val="32"/>
          <w:szCs w:val="32"/>
          <w:cs/>
        </w:rPr>
        <w:t>ด้วยกรมส่งเสริมการปกครองท้องถิ่นได้รับแจ้ง</w:t>
      </w:r>
      <w:r w:rsidRPr="00841126">
        <w:rPr>
          <w:rFonts w:ascii="TH SarabunIT๙" w:hAnsi="TH SarabunIT๙" w:cs="TH SarabunIT๙"/>
          <w:sz w:val="32"/>
          <w:szCs w:val="32"/>
          <w:cs/>
        </w:rPr>
        <w:t xml:space="preserve">จากกรมอนามัยว่า ได้ร่วมกับหน่วยงานภาคีดำเนินงานโครงการวันอนามัยสิ่งแวดล้อมไทยเพื่อเทิดพระเกียรติศาสตราจารย์ ดร. สมเด็จพระเจ้าน้องนางเธอ </w:t>
      </w:r>
      <w:r w:rsidRPr="00957FEB">
        <w:rPr>
          <w:rFonts w:ascii="TH SarabunIT๙" w:hAnsi="TH SarabunIT๙" w:cs="TH SarabunIT๙"/>
          <w:spacing w:val="-12"/>
          <w:sz w:val="32"/>
          <w:szCs w:val="32"/>
          <w:cs/>
        </w:rPr>
        <w:t>เจ้าฟ้าจุฬาภรณวลัยลักษณ์ อัครราชกุมารี กรมพระศรีสวางควัฒน วรขัตติยราชนารี ที่พระองค์ทรงมีพระกรุณาธิคุณพระราชทานพระอนุญาตใ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ห้วันที่ ๔ กรกฎาคมของทุกปีเป็น</w:t>
      </w:r>
      <w:r w:rsidRPr="00E4202E">
        <w:rPr>
          <w:rFonts w:ascii="TH SarabunIT๙" w:hAnsi="TH SarabunIT๙" w:cs="TH SarabunIT๙"/>
          <w:spacing w:val="-12"/>
          <w:sz w:val="22"/>
          <w:szCs w:val="2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Pr="00957FEB">
        <w:rPr>
          <w:rFonts w:ascii="TH SarabunIT๙" w:hAnsi="TH SarabunIT๙" w:cs="TH SarabunIT๙"/>
          <w:spacing w:val="-12"/>
          <w:sz w:val="32"/>
          <w:szCs w:val="32"/>
          <w:cs/>
        </w:rPr>
        <w:t>วันอนามัยสิ่งแวดล้อมไทย</w:t>
      </w:r>
      <w:r>
        <w:rPr>
          <w:rFonts w:ascii="TH SarabunIT๙" w:hAnsi="TH SarabunIT๙" w:cs="TH SarabunIT๙"/>
          <w:spacing w:val="-12"/>
          <w:sz w:val="32"/>
          <w:szCs w:val="32"/>
        </w:rPr>
        <w:t>”</w:t>
      </w:r>
      <w:r w:rsidRPr="00957FE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โดยในปี ๒๕๖๖</w:t>
      </w:r>
      <w:r w:rsidRPr="008411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41126">
        <w:rPr>
          <w:rFonts w:ascii="TH SarabunIT๙" w:hAnsi="TH SarabunIT๙" w:cs="TH SarabunIT๙"/>
          <w:sz w:val="32"/>
          <w:szCs w:val="32"/>
          <w:cs/>
        </w:rPr>
        <w:t>มีการดำเนินงานโครงการวันอนา</w:t>
      </w:r>
      <w:r>
        <w:rPr>
          <w:rFonts w:ascii="TH SarabunIT๙" w:hAnsi="TH SarabunIT๙" w:cs="TH SarabunIT๙"/>
          <w:sz w:val="32"/>
          <w:szCs w:val="32"/>
          <w:cs/>
        </w:rPr>
        <w:t>มัยสิ่งแวดล้อมไทย ภายใต้หัวข้อ</w:t>
      </w:r>
      <w:r w:rsidRPr="00E4202E">
        <w:rPr>
          <w:rFonts w:ascii="TH SarabunIT๙" w:hAnsi="TH SarabunIT๙" w:cs="TH SarabunIT๙"/>
          <w:sz w:val="20"/>
          <w:szCs w:val="20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 w:rsidRPr="00841126">
        <w:rPr>
          <w:rFonts w:ascii="TH SarabunIT๙" w:hAnsi="TH SarabunIT๙" w:cs="TH SarabunIT๙"/>
          <w:sz w:val="32"/>
          <w:szCs w:val="32"/>
          <w:cs/>
        </w:rPr>
        <w:t>ความท้าทายงานอนามัยสิ่งแวดล้อมรองรับโลกที่ผันผวน (</w:t>
      </w:r>
      <w:r w:rsidRPr="00841126">
        <w:rPr>
          <w:rFonts w:ascii="TH SarabunIT๙" w:hAnsi="TH SarabunIT๙" w:cs="TH SarabunIT๙"/>
          <w:sz w:val="32"/>
          <w:szCs w:val="32"/>
        </w:rPr>
        <w:t>Environmental Health, A Vital Challenges in Response to VUCA World)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จึงขอให้กรมส่งเสริมการปกครองท้องถิ่น</w:t>
      </w:r>
      <w:r w:rsidRPr="0067120A">
        <w:rPr>
          <w:rFonts w:ascii="TH SarabunIT๙" w:hAnsi="TH SarabunIT๙" w:cs="TH SarabunIT๙"/>
          <w:sz w:val="32"/>
          <w:szCs w:val="32"/>
          <w:cs/>
        </w:rPr>
        <w:t>ประชาสัมพันธ์กิจกรรมรณรงค์</w:t>
      </w:r>
      <w:r w:rsidRPr="00A91F7A">
        <w:rPr>
          <w:rFonts w:ascii="TH SarabunIT๙" w:hAnsi="TH SarabunIT๙" w:cs="TH SarabunIT๙"/>
          <w:sz w:val="32"/>
          <w:szCs w:val="32"/>
          <w:cs/>
        </w:rPr>
        <w:t>ด้านอนามัยสิ่งแวดล้อม</w:t>
      </w:r>
      <w:r w:rsidRPr="0067120A">
        <w:rPr>
          <w:rFonts w:ascii="TH SarabunIT๙" w:hAnsi="TH SarabunIT๙" w:cs="TH SarabunIT๙"/>
          <w:sz w:val="32"/>
          <w:szCs w:val="32"/>
          <w:cs/>
        </w:rPr>
        <w:t>ไปยังหน่วยงานในพื้นที่รับผิดชอบ</w:t>
      </w:r>
    </w:p>
    <w:p w14:paraId="27287E80" w14:textId="77777777" w:rsidR="00280AA6" w:rsidRPr="003366C3" w:rsidRDefault="00280AA6" w:rsidP="00280AA6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กรมส่งเสริมการปกครองท้องถิ่น จึง</w:t>
      </w:r>
      <w:r w:rsidRPr="00210585">
        <w:rPr>
          <w:rFonts w:ascii="TH SarabunIT๙" w:hAnsi="TH SarabunIT๙" w:cs="TH SarabunIT๙"/>
          <w:sz w:val="32"/>
          <w:szCs w:val="32"/>
          <w:cs/>
        </w:rPr>
        <w:t>ขอความ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ร่วมมือจังหวัด</w:t>
      </w:r>
      <w:r w:rsidRPr="00210585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67689D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366C3">
        <w:rPr>
          <w:rFonts w:ascii="TH SarabunIT๙" w:hAnsi="TH SarabunIT๙" w:cs="TH SarabunIT๙"/>
          <w:sz w:val="32"/>
          <w:szCs w:val="32"/>
          <w:cs/>
        </w:rPr>
        <w:t>รณ</w:t>
      </w:r>
      <w:r w:rsidRPr="003366C3">
        <w:rPr>
          <w:rFonts w:ascii="TH SarabunIT๙" w:hAnsi="TH SarabunIT๙" w:cs="TH SarabunIT๙" w:hint="cs"/>
          <w:sz w:val="32"/>
          <w:szCs w:val="32"/>
          <w:cs/>
        </w:rPr>
        <w:t>รงค์</w:t>
      </w:r>
      <w:r w:rsidRPr="003366C3">
        <w:rPr>
          <w:rFonts w:ascii="TH SarabunIT๙" w:hAnsi="TH SarabunIT๙" w:cs="TH SarabunIT๙"/>
          <w:sz w:val="32"/>
          <w:szCs w:val="32"/>
          <w:cs/>
        </w:rPr>
        <w:t>ด้านอนามัยสิ่งแวดล้อม</w:t>
      </w:r>
      <w:r w:rsidRPr="003366C3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</w:t>
      </w:r>
      <w:r w:rsidRPr="003366C3">
        <w:rPr>
          <w:rFonts w:ascii="TH SarabunIT๙" w:eastAsia="Cordia New" w:hAnsi="TH SarabunIT๙" w:cs="TH SarabunIT๙" w:hint="cs"/>
          <w:sz w:val="32"/>
          <w:szCs w:val="32"/>
          <w:cs/>
        </w:rPr>
        <w:t>ที่สนใจ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</w:t>
      </w:r>
      <w:r w:rsidRPr="003366C3">
        <w:rPr>
          <w:rFonts w:ascii="TH SarabunIT๙" w:eastAsia="Cordia New" w:hAnsi="TH SarabunIT๙" w:cs="TH SarabunIT๙" w:hint="cs"/>
          <w:sz w:val="32"/>
          <w:szCs w:val="32"/>
          <w:cs/>
        </w:rPr>
        <w:t>เข้าร่วมกิจกรรมดังกล่าว</w:t>
      </w:r>
      <w:r w:rsidRPr="003366C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ตั้งแต่วันนี้จนถึง 31 กรกฎาคม 2566 </w:t>
      </w:r>
      <w:r w:rsidRPr="003366C3">
        <w:rPr>
          <w:rFonts w:ascii="TH SarabunIT๙" w:eastAsia="Cordia New" w:hAnsi="TH SarabunIT๙" w:cs="TH SarabunIT๙" w:hint="cs"/>
          <w:sz w:val="32"/>
          <w:szCs w:val="32"/>
          <w:cs/>
        </w:rPr>
        <w:t>โดยหาก</w:t>
      </w:r>
      <w:r w:rsidRPr="003366C3">
        <w:rPr>
          <w:rFonts w:ascii="TH SarabunIT๙" w:eastAsia="Cordia New" w:hAnsi="TH SarabunIT๙" w:cs="TH SarabunIT๙"/>
          <w:sz w:val="32"/>
          <w:szCs w:val="32"/>
          <w:cs/>
        </w:rPr>
        <w:t>เข้าร่วมกิจกรรมและส่งรายงานผลตามแบบฟอร์ม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ที่กำหนด</w:t>
      </w:r>
      <w:r w:rsidRPr="003366C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1B4503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จะได้รับใบประกาศนียบัตรการเข้าร่วมกิจกรรมรณรงค์ด้านอนามัยสิ่งแวดล้อมจากกรมอนามัย กระทรวงสาธารณสุข</w:t>
      </w:r>
      <w:r w:rsidRPr="003366C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br/>
      </w:r>
      <w:r>
        <w:rPr>
          <w:rFonts w:ascii="TH SarabunPSK" w:eastAsia="Cordia New" w:hAnsi="TH SarabunPSK" w:cs="TH SarabunPSK"/>
          <w:spacing w:val="-8"/>
          <w:sz w:val="32"/>
          <w:szCs w:val="32"/>
          <w:cs/>
        </w:rPr>
        <w:t>ทั้งนี้</w:t>
      </w:r>
      <w:r w:rsidRPr="000D3C21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สามารถดาวน์โหลด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เอกสารได้ที่เว็บไซต์</w:t>
      </w:r>
      <w:r w:rsidRPr="00B368A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F4DF3">
        <w:rPr>
          <w:rFonts w:ascii="TH SarabunPSK" w:eastAsia="Cordia New" w:hAnsi="TH SarabunPSK" w:cs="TH SarabunPSK"/>
          <w:sz w:val="32"/>
          <w:szCs w:val="32"/>
        </w:rPr>
        <w:t>https://bit.ly/</w:t>
      </w:r>
      <w:r w:rsidRPr="00AF4DF3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AF4DF3">
        <w:rPr>
          <w:rFonts w:ascii="TH SarabunPSK" w:eastAsia="Cordia New" w:hAnsi="TH SarabunPSK" w:cs="TH SarabunPSK"/>
          <w:sz w:val="32"/>
          <w:szCs w:val="32"/>
        </w:rPr>
        <w:t>IZTFRA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26B8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หรือ </w:t>
      </w:r>
      <w:r w:rsidRPr="00F26B85">
        <w:rPr>
          <w:rFonts w:ascii="TH SarabunIT๙" w:eastAsia="Cordia New" w:hAnsi="TH SarabunIT๙" w:cs="TH SarabunIT๙"/>
          <w:sz w:val="32"/>
          <w:szCs w:val="32"/>
        </w:rPr>
        <w:t>QR</w:t>
      </w:r>
      <w:r w:rsidRPr="00E47BBF">
        <w:rPr>
          <w:rFonts w:ascii="TH SarabunIT๙" w:eastAsia="Cordia New" w:hAnsi="TH SarabunIT๙" w:cs="TH SarabunIT๙"/>
          <w:sz w:val="8"/>
          <w:szCs w:val="8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C</w:t>
      </w:r>
      <w:r w:rsidRPr="00F26B85">
        <w:rPr>
          <w:rFonts w:ascii="TH SarabunIT๙" w:eastAsia="Cordia New" w:hAnsi="TH SarabunIT๙" w:cs="TH SarabunIT๙"/>
          <w:sz w:val="32"/>
          <w:szCs w:val="32"/>
        </w:rPr>
        <w:t xml:space="preserve">ode </w:t>
      </w:r>
      <w:r w:rsidRPr="00F26B85">
        <w:rPr>
          <w:rFonts w:ascii="TH SarabunIT๙" w:eastAsia="Cordia New" w:hAnsi="TH SarabunIT๙" w:cs="TH SarabunIT๙" w:hint="cs"/>
          <w:sz w:val="32"/>
          <w:szCs w:val="32"/>
          <w:cs/>
        </w:rPr>
        <w:t>ท้ายหนังสือฉบับนี้</w:t>
      </w:r>
    </w:p>
    <w:p w14:paraId="5789CA97" w14:textId="77777777" w:rsidR="00280AA6" w:rsidRPr="00C902A0" w:rsidRDefault="00280AA6" w:rsidP="00280AA6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C2DF7BE" w14:textId="77777777" w:rsidR="00280AA6" w:rsidRPr="00C50520" w:rsidRDefault="00280AA6" w:rsidP="00280AA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A861BA6" w14:textId="77777777" w:rsidR="00280AA6" w:rsidRDefault="00280AA6" w:rsidP="00280AA6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5DF9129" w14:textId="77777777" w:rsidR="00280AA6" w:rsidRDefault="00280AA6" w:rsidP="00280A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5CD0B446" w14:textId="77777777" w:rsidR="00280AA6" w:rsidRDefault="00280AA6" w:rsidP="00280A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มิถุนายน  2566 </w:t>
      </w:r>
    </w:p>
    <w:p w14:paraId="4DA0CE3A" w14:textId="77777777" w:rsidR="00280AA6" w:rsidRDefault="00280AA6" w:rsidP="00280AA6">
      <w:pPr>
        <w:rPr>
          <w:rFonts w:ascii="TH SarabunIT๙" w:hAnsi="TH SarabunIT๙" w:cs="TH SarabunIT๙"/>
          <w:sz w:val="32"/>
          <w:szCs w:val="32"/>
        </w:rPr>
      </w:pPr>
    </w:p>
    <w:p w14:paraId="2D145705" w14:textId="77777777" w:rsidR="00280AA6" w:rsidRDefault="00280AA6" w:rsidP="00280A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2145362" wp14:editId="40CFB10A">
            <wp:simplePos x="0" y="0"/>
            <wp:positionH relativeFrom="column">
              <wp:posOffset>140335</wp:posOffset>
            </wp:positionH>
            <wp:positionV relativeFrom="paragraph">
              <wp:posOffset>31750</wp:posOffset>
            </wp:positionV>
            <wp:extent cx="695325" cy="695325"/>
            <wp:effectExtent l="0" t="0" r="952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ิจกรร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B2D64" w14:textId="77777777" w:rsidR="00280AA6" w:rsidRDefault="00280AA6" w:rsidP="00280AA6">
      <w:pPr>
        <w:rPr>
          <w:rFonts w:ascii="TH SarabunIT๙" w:hAnsi="TH SarabunIT๙" w:cs="TH SarabunIT๙"/>
          <w:sz w:val="32"/>
          <w:szCs w:val="32"/>
        </w:rPr>
      </w:pPr>
    </w:p>
    <w:p w14:paraId="44E90F3F" w14:textId="77777777" w:rsidR="00280AA6" w:rsidRDefault="00280AA6" w:rsidP="00280AA6">
      <w:pPr>
        <w:rPr>
          <w:rFonts w:ascii="TH SarabunPSK" w:hAnsi="TH SarabunPSK" w:cs="TH SarabunPSK"/>
          <w:noProof/>
          <w:sz w:val="32"/>
          <w:szCs w:val="32"/>
        </w:rPr>
      </w:pPr>
    </w:p>
    <w:p w14:paraId="3BFACD63" w14:textId="77777777" w:rsidR="00280AA6" w:rsidRDefault="00280AA6" w:rsidP="00280AA6">
      <w:pPr>
        <w:rPr>
          <w:rFonts w:ascii="TH SarabunPSK" w:hAnsi="TH SarabunPSK" w:cs="TH SarabunPSK"/>
          <w:noProof/>
          <w:sz w:val="32"/>
          <w:szCs w:val="32"/>
        </w:rPr>
      </w:pPr>
      <w:r w:rsidRPr="0066332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7AFAF" wp14:editId="59ABD1B8">
                <wp:simplePos x="0" y="0"/>
                <wp:positionH relativeFrom="column">
                  <wp:posOffset>-104035</wp:posOffset>
                </wp:positionH>
                <wp:positionV relativeFrom="paragraph">
                  <wp:posOffset>83185</wp:posOffset>
                </wp:positionV>
                <wp:extent cx="4210050" cy="1403985"/>
                <wp:effectExtent l="0" t="0" r="0" b="889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CAC3" w14:textId="77777777" w:rsidR="00280AA6" w:rsidRPr="00B80E7F" w:rsidRDefault="00280AA6" w:rsidP="00280AA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521E64B8" w14:textId="77777777" w:rsidR="00280AA6" w:rsidRPr="00B80E7F" w:rsidRDefault="00280AA6" w:rsidP="00280AA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0AC46D" w14:textId="77777777" w:rsidR="00280AA6" w:rsidRDefault="00280AA6" w:rsidP="00280AA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241 7225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6332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7F1E84C7" w14:textId="77777777" w:rsidR="00280AA6" w:rsidRDefault="00280AA6" w:rsidP="00280AA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50D8B7CF" w14:textId="77777777" w:rsidR="00280AA6" w:rsidRPr="00131B95" w:rsidRDefault="00280AA6" w:rsidP="00280AA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นางสาวภัชร์จิรัสม์ ธัชเมฆรัตน์/นายพีระพงษ์ รอดจินดา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C7AFA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8.2pt;margin-top:6.55pt;width:331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LEKz7/fAAAACgEAAA8AAABkcnMvZG93bnJldi54bWxMj8tOwzAQRfdI/IM1SOxaJ2mwqjROVVGx&#10;YYFEQYKlGztxhF+y3TT8PcMKlqN7dO+Zdr9YQ2YV0+Qdh3JdAFGu93JyI4f3t6fVFkjKwklhvFMc&#10;vlWCfXd704pG+qt7VfMpjwRLXGoEB51zaChNvVZWpLUPymE2+GhFxjOOVEZxxXJraFUUjFoxOVzQ&#10;IqhHrfqv08Vy+LB6ksf48jlIMx+fh8NDWGLg/P5uOeyAZLXkPxh+9VEdOnQ6+4uTiRgOq5LViGKw&#10;KYEgwGrGgJw5VJu6Atq19P8L3Q8AAAD//wMAUEsBAi0AFAAGAAgAAAAhALaDOJL+AAAA4QEAABMA&#10;AAAAAAAAAAAAAAAAAAAAAFtDb250ZW50X1R5cGVzXS54bWxQSwECLQAUAAYACAAAACEAOP0h/9YA&#10;AACUAQAACwAAAAAAAAAAAAAAAAAvAQAAX3JlbHMvLnJlbHNQSwECLQAUAAYACAAAACEAgjGIVA0C&#10;AAD3AwAADgAAAAAAAAAAAAAAAAAuAgAAZHJzL2Uyb0RvYy54bWxQSwECLQAUAAYACAAAACEAsQrP&#10;v98AAAAKAQAADwAAAAAAAAAAAAAAAABnBAAAZHJzL2Rvd25yZXYueG1sUEsFBgAAAAAEAAQA8wAA&#10;AHMFAAAAAA==&#10;" stroked="f">
                <v:textbox style="mso-fit-shape-to-text:t">
                  <w:txbxContent>
                    <w:p w14:paraId="327BCAC3" w14:textId="77777777" w:rsidR="00280AA6" w:rsidRPr="00B80E7F" w:rsidRDefault="00280AA6" w:rsidP="00280AA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521E64B8" w14:textId="77777777" w:rsidR="00280AA6" w:rsidRPr="00B80E7F" w:rsidRDefault="00280AA6" w:rsidP="00280AA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0AC46D" w14:textId="77777777" w:rsidR="00280AA6" w:rsidRDefault="00280AA6" w:rsidP="00280AA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241 7225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66332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7F1E84C7" w14:textId="77777777" w:rsidR="00280AA6" w:rsidRDefault="00280AA6" w:rsidP="00280AA6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50D8B7CF" w14:textId="77777777" w:rsidR="00280AA6" w:rsidRPr="00131B95" w:rsidRDefault="00280AA6" w:rsidP="00280AA6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นางสาวภัชร์จิรัสม์ ธัชเมฆรัตน์/นายพีระพงษ์ รอดจินดา</w:t>
                      </w:r>
                    </w:p>
                  </w:txbxContent>
                </v:textbox>
              </v:shape>
            </w:pict>
          </mc:Fallback>
        </mc:AlternateContent>
      </w:r>
    </w:p>
    <w:p w14:paraId="1FA62D9A" w14:textId="77777777" w:rsidR="00280AA6" w:rsidRDefault="00280AA6" w:rsidP="00280AA6">
      <w:pPr>
        <w:rPr>
          <w:rFonts w:ascii="TH SarabunPSK" w:hAnsi="TH SarabunPSK" w:cs="TH SarabunPSK"/>
          <w:noProof/>
          <w:sz w:val="32"/>
          <w:szCs w:val="32"/>
        </w:rPr>
      </w:pPr>
    </w:p>
    <w:p w14:paraId="4530303B" w14:textId="77777777" w:rsidR="00280AA6" w:rsidRDefault="00280AA6" w:rsidP="00280AA6">
      <w:pPr>
        <w:rPr>
          <w:rFonts w:ascii="TH SarabunPSK" w:hAnsi="TH SarabunPSK" w:cs="TH SarabunPSK"/>
          <w:noProof/>
          <w:sz w:val="32"/>
          <w:szCs w:val="32"/>
        </w:rPr>
      </w:pPr>
    </w:p>
    <w:p w14:paraId="64B7259E" w14:textId="77777777" w:rsidR="00280AA6" w:rsidRDefault="00280AA6" w:rsidP="00280AA6">
      <w:pPr>
        <w:tabs>
          <w:tab w:val="left" w:pos="709"/>
        </w:tabs>
        <w:ind w:right="-28"/>
        <w:rPr>
          <w:rFonts w:ascii="TH SarabunIT๙" w:hAnsi="TH SarabunIT๙" w:cs="TH SarabunIT๙"/>
          <w:b/>
          <w:bCs/>
          <w:sz w:val="32"/>
          <w:szCs w:val="32"/>
        </w:rPr>
      </w:pPr>
    </w:p>
    <w:p w14:paraId="612B0499" w14:textId="77777777" w:rsidR="00280AA6" w:rsidRPr="00EA76DE" w:rsidRDefault="00280AA6" w:rsidP="00280AA6">
      <w:pPr>
        <w:tabs>
          <w:tab w:val="left" w:pos="709"/>
        </w:tabs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6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รายชื่อตามบัญชีแนบท้าย </w:t>
      </w:r>
    </w:p>
    <w:p w14:paraId="4A5C587E" w14:textId="77777777" w:rsidR="00280AA6" w:rsidRPr="00280AA6" w:rsidRDefault="00280A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7D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997781" wp14:editId="2D8A6CC7">
                <wp:simplePos x="0" y="0"/>
                <wp:positionH relativeFrom="column">
                  <wp:posOffset>4465320</wp:posOffset>
                </wp:positionH>
                <wp:positionV relativeFrom="paragraph">
                  <wp:posOffset>186690</wp:posOffset>
                </wp:positionV>
                <wp:extent cx="1381125" cy="638175"/>
                <wp:effectExtent l="0" t="0" r="9525" b="952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F6E5" w14:textId="77777777" w:rsidR="00280AA6" w:rsidRPr="00280AA6" w:rsidRDefault="00280AA6" w:rsidP="00280AA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80AA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หน.กง.สส. .........................</w:t>
                            </w:r>
                          </w:p>
                          <w:p w14:paraId="3C02563B" w14:textId="77777777" w:rsidR="00280AA6" w:rsidRPr="00280AA6" w:rsidRDefault="00280AA6" w:rsidP="00280AA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280AA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7781" id="_x0000_s1027" type="#_x0000_t202" style="position:absolute;margin-left:351.6pt;margin-top:14.7pt;width:108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bMDg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9XIXWSrhOpEfCEMeqT3Q5cG8BdnHWmx4P7nQaDizHy0xPnNbLGI4k3GYnk9JwMvPeWlR1hJ&#10;UAUPnA3XbUiCHwa7o93UOtH20snYMmkssTm+hyjiSztFvbzazRMAAAD//wMAUEsDBBQABgAIAAAA&#10;IQAJZloo3gAAAAoBAAAPAAAAZHJzL2Rvd25yZXYueG1sTI9BTsMwEEX3SNzBGiQ2iNqY0uA0TgVI&#10;oG5beoBJPE2ixnYUu016e8wKlqP/9P+bYjPbnl1oDJ13Gp4WAhi52pvONRoO35+Pr8BCRGew9440&#10;XCnApry9KTA3fnI7uuxjw1KJCzlqaGMccs5D3ZLFsPADuZQd/WgxpnNsuBlxSuW251KIFbfYubTQ&#10;4kAfLdWn/dlqOG6nhxc1VV/xkO2Wq3fssspftb6/m9/WwCLN8Q+GX/2kDmVyqvzZmcB6DZl4lgnV&#10;INUSWAKUFBmwKpFSKeBlwf+/UP4AAAD//wMAUEsBAi0AFAAGAAgAAAAhALaDOJL+AAAA4QEAABMA&#10;AAAAAAAAAAAAAAAAAAAAAFtDb250ZW50X1R5cGVzXS54bWxQSwECLQAUAAYACAAAACEAOP0h/9YA&#10;AACUAQAACwAAAAAAAAAAAAAAAAAvAQAAX3JlbHMvLnJlbHNQSwECLQAUAAYACAAAACEA4KumzA4C&#10;AAD9AwAADgAAAAAAAAAAAAAAAAAuAgAAZHJzL2Uyb0RvYy54bWxQSwECLQAUAAYACAAAACEACWZa&#10;KN4AAAAKAQAADwAAAAAAAAAAAAAAAABoBAAAZHJzL2Rvd25yZXYueG1sUEsFBgAAAAAEAAQA8wAA&#10;AHMFAAAAAA==&#10;" stroked="f">
                <v:textbox>
                  <w:txbxContent>
                    <w:p w14:paraId="006EF6E5" w14:textId="77777777" w:rsidR="00280AA6" w:rsidRPr="00280AA6" w:rsidRDefault="00280AA6" w:rsidP="00280AA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80AA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หน.กง.สส. .........................</w:t>
                      </w:r>
                    </w:p>
                    <w:p w14:paraId="3C02563B" w14:textId="77777777" w:rsidR="00280AA6" w:rsidRPr="00280AA6" w:rsidRDefault="00280AA6" w:rsidP="00280AA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280AA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0AA6" w:rsidRPr="00280AA6" w:rsidSect="00280AA6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A6"/>
    <w:rsid w:val="00280AA6"/>
    <w:rsid w:val="002C5E55"/>
    <w:rsid w:val="00D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4B52"/>
  <w15:chartTrackingRefBased/>
  <w15:docId w15:val="{E34C0B10-7DD5-4C0C-8859-77502C32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DLA-PC</cp:lastModifiedBy>
  <cp:revision>2</cp:revision>
  <dcterms:created xsi:type="dcterms:W3CDTF">2023-06-09T01:43:00Z</dcterms:created>
  <dcterms:modified xsi:type="dcterms:W3CDTF">2023-06-09T01:43:00Z</dcterms:modified>
</cp:coreProperties>
</file>